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AC2BBD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AC2BB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51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DB1" w:rsidRPr="00AC2BBD" w:rsidRDefault="008809ED" w:rsidP="00AC2BBD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50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AC2B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AC2BBD" w:rsidRPr="00AC2B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1DB1" w:rsidRPr="00AC2BBD">
        <w:rPr>
          <w:rFonts w:ascii="Times New Roman" w:hAnsi="Times New Roman" w:cs="Times New Roman"/>
          <w:b/>
          <w:sz w:val="28"/>
          <w:szCs w:val="28"/>
        </w:rPr>
        <w:t>Борисова Виктора Михайловича</w:t>
      </w:r>
      <w:bookmarkEnd w:id="0"/>
    </w:p>
    <w:p w:rsidR="0013676B" w:rsidRPr="00200D6D" w:rsidRDefault="0013676B" w:rsidP="0090389C">
      <w:pPr>
        <w:pStyle w:val="3"/>
        <w:spacing w:after="0" w:line="276" w:lineRule="auto"/>
        <w:ind w:right="74"/>
        <w:rPr>
          <w:b/>
          <w:sz w:val="28"/>
          <w:szCs w:val="28"/>
        </w:rPr>
      </w:pPr>
    </w:p>
    <w:p w:rsidR="008809ED" w:rsidRPr="008809ED" w:rsidRDefault="008809ED" w:rsidP="00981DB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11/7</w:t>
      </w:r>
      <w:r w:rsidR="00981DB1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981DB1" w:rsidRPr="00981DB1">
        <w:rPr>
          <w:rFonts w:ascii="Times New Roman" w:eastAsia="Arial" w:hAnsi="Times New Roman" w:cs="Times New Roman"/>
          <w:sz w:val="28"/>
          <w:szCs w:val="28"/>
          <w:lang w:eastAsia="ar-SA"/>
        </w:rPr>
        <w:t>Марченко Александры Геннадьевны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81DB1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981DB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981DB1" w:rsidRPr="00981DB1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981DB1" w:rsidRPr="00981DB1">
        <w:rPr>
          <w:rFonts w:ascii="Times New Roman" w:eastAsia="Arial" w:hAnsi="Times New Roman" w:cs="Times New Roman"/>
          <w:sz w:val="28"/>
          <w:szCs w:val="28"/>
          <w:lang w:eastAsia="ar-SA"/>
        </w:rPr>
        <w:t>Борисов Виктор Михайлович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981DB1" w:rsidRDefault="008809ED" w:rsidP="00981DB1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981DB1">
        <w:rPr>
          <w:rFonts w:eastAsia="Arial"/>
          <w:sz w:val="28"/>
          <w:szCs w:val="28"/>
          <w:lang w:eastAsia="ar-SA"/>
        </w:rPr>
        <w:t>В.М. Борисова</w:t>
      </w:r>
      <w:r w:rsidR="00AA1A08" w:rsidRPr="00981DB1">
        <w:rPr>
          <w:rFonts w:eastAsia="Arial"/>
          <w:sz w:val="28"/>
          <w:szCs w:val="28"/>
          <w:lang w:eastAsia="ar-SA"/>
        </w:rPr>
        <w:t xml:space="preserve"> </w:t>
      </w:r>
      <w:r w:rsidR="00D07732" w:rsidRPr="00981DB1">
        <w:rPr>
          <w:rFonts w:eastAsia="Arial"/>
          <w:sz w:val="28"/>
          <w:szCs w:val="28"/>
          <w:lang w:eastAsia="ar-SA"/>
        </w:rPr>
        <w:t>–</w:t>
      </w:r>
      <w:r w:rsidRPr="00981DB1">
        <w:rPr>
          <w:rFonts w:eastAsia="Arial"/>
          <w:sz w:val="28"/>
          <w:szCs w:val="28"/>
          <w:lang w:eastAsia="ar-SA"/>
        </w:rPr>
        <w:t xml:space="preserve"> </w:t>
      </w:r>
      <w:r w:rsidR="00D07732" w:rsidRPr="00981DB1">
        <w:rPr>
          <w:rFonts w:eastAsia="Arial"/>
          <w:sz w:val="28"/>
          <w:szCs w:val="28"/>
          <w:lang w:eastAsia="ar-SA"/>
        </w:rPr>
        <w:t xml:space="preserve">от </w:t>
      </w:r>
      <w:r w:rsidR="00981DB1" w:rsidRPr="00981DB1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981DB1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094408"/>
    <w:rsid w:val="00132E4A"/>
    <w:rsid w:val="0013676B"/>
    <w:rsid w:val="00170705"/>
    <w:rsid w:val="001A6FFF"/>
    <w:rsid w:val="001F7C65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17A0F"/>
    <w:rsid w:val="00740849"/>
    <w:rsid w:val="008365FB"/>
    <w:rsid w:val="008540C2"/>
    <w:rsid w:val="008809ED"/>
    <w:rsid w:val="0090389C"/>
    <w:rsid w:val="00981DB1"/>
    <w:rsid w:val="009D3A51"/>
    <w:rsid w:val="00A001AC"/>
    <w:rsid w:val="00A70727"/>
    <w:rsid w:val="00A91101"/>
    <w:rsid w:val="00AA1A08"/>
    <w:rsid w:val="00AC2BBD"/>
    <w:rsid w:val="00B54446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50367"/>
    <w:rsid w:val="00ED2F05"/>
    <w:rsid w:val="00F213E5"/>
    <w:rsid w:val="00F42081"/>
    <w:rsid w:val="00FA22E4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E4AC4A-A1EC-44AA-9F4A-5B68A24EF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2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2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51</cp:revision>
  <cp:lastPrinted>2017-08-26T09:48:00Z</cp:lastPrinted>
  <dcterms:created xsi:type="dcterms:W3CDTF">2016-07-26T07:28:00Z</dcterms:created>
  <dcterms:modified xsi:type="dcterms:W3CDTF">2017-09-27T07:11:00Z</dcterms:modified>
</cp:coreProperties>
</file>